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01" w:rsidRPr="00126801" w:rsidRDefault="00126801" w:rsidP="001268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801">
        <w:rPr>
          <w:rFonts w:ascii="Times New Roman" w:hAnsi="Times New Roman" w:cs="Times New Roman"/>
          <w:b/>
          <w:sz w:val="24"/>
          <w:szCs w:val="24"/>
        </w:rPr>
        <w:t xml:space="preserve">Информация о создании условий для получения образования инвалидами и лицами с ограниченными возможностями здоровья  </w:t>
      </w:r>
    </w:p>
    <w:p w:rsidR="00126801" w:rsidRPr="00126801" w:rsidRDefault="00126801" w:rsidP="001268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801">
        <w:rPr>
          <w:rFonts w:ascii="Times New Roman" w:hAnsi="Times New Roman" w:cs="Times New Roman"/>
          <w:sz w:val="24"/>
          <w:szCs w:val="24"/>
        </w:rPr>
        <w:t xml:space="preserve">нет в наличии оборудованных учебных кабинетов, приспособленных для использования инвалидами и лицами с ограниченными возможностями здоровья  </w:t>
      </w:r>
    </w:p>
    <w:p w:rsidR="00126801" w:rsidRPr="00126801" w:rsidRDefault="00126801" w:rsidP="001268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801">
        <w:rPr>
          <w:rFonts w:ascii="Times New Roman" w:hAnsi="Times New Roman" w:cs="Times New Roman"/>
          <w:sz w:val="24"/>
          <w:szCs w:val="24"/>
        </w:rPr>
        <w:t xml:space="preserve">нет в наличии объектов для проведения практических занятий, приспособленных для использования инвалидами и лицами с ограниченными возможностями здоровья  </w:t>
      </w:r>
    </w:p>
    <w:p w:rsidR="00126801" w:rsidRPr="00126801" w:rsidRDefault="00126801" w:rsidP="001268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801">
        <w:rPr>
          <w:rFonts w:ascii="Times New Roman" w:hAnsi="Times New Roman" w:cs="Times New Roman"/>
          <w:sz w:val="24"/>
          <w:szCs w:val="24"/>
        </w:rPr>
        <w:t xml:space="preserve">нет в наличии библиотеки, для использования инвалидами и лицами с ограниченными возможностями здоровья  </w:t>
      </w:r>
    </w:p>
    <w:p w:rsidR="00126801" w:rsidRPr="00126801" w:rsidRDefault="00126801" w:rsidP="001268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801">
        <w:rPr>
          <w:rFonts w:ascii="Times New Roman" w:hAnsi="Times New Roman" w:cs="Times New Roman"/>
          <w:sz w:val="24"/>
          <w:szCs w:val="24"/>
        </w:rPr>
        <w:t xml:space="preserve">нет объектов спорта, приспособленных для использования инвалидами и лицами с ограниченными возможностями здоровья  </w:t>
      </w:r>
    </w:p>
    <w:p w:rsidR="00126801" w:rsidRPr="00126801" w:rsidRDefault="00126801" w:rsidP="001268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801">
        <w:rPr>
          <w:rFonts w:ascii="Times New Roman" w:hAnsi="Times New Roman" w:cs="Times New Roman"/>
          <w:sz w:val="24"/>
          <w:szCs w:val="24"/>
        </w:rPr>
        <w:t xml:space="preserve">нет средств обучения и воспитания, приспособленных для использования инвалидами и лицами с ограниченными возможностями здоровья  </w:t>
      </w:r>
    </w:p>
    <w:p w:rsidR="00126801" w:rsidRPr="00126801" w:rsidRDefault="00126801" w:rsidP="001268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801">
        <w:rPr>
          <w:rFonts w:ascii="Times New Roman" w:hAnsi="Times New Roman" w:cs="Times New Roman"/>
          <w:sz w:val="24"/>
          <w:szCs w:val="24"/>
        </w:rPr>
        <w:t xml:space="preserve">обеспечен доступ в здания ГБОУ лицея №329 инвалидов и лиц с ограниченными возможностями здоровья: широкие входные двери, рампа, установлен пандус и кнопка вызова на входе в лицей  </w:t>
      </w:r>
    </w:p>
    <w:p w:rsidR="00126801" w:rsidRDefault="00126801" w:rsidP="001268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801">
        <w:rPr>
          <w:rFonts w:ascii="Times New Roman" w:hAnsi="Times New Roman" w:cs="Times New Roman"/>
          <w:sz w:val="24"/>
          <w:szCs w:val="24"/>
        </w:rPr>
        <w:t xml:space="preserve">условия питания и охраны здоровья инвалидов и лиц с ограниченными возможностями здоровья: размещены предупредительные знаки для слабовидящих людей «желтый круг», «жёлтая полоса»  </w:t>
      </w:r>
    </w:p>
    <w:p w:rsidR="0059354A" w:rsidRPr="00126801" w:rsidRDefault="0059354A" w:rsidP="001268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созданы условия охраны здоровья обучающихся, в том числе инвалидов и лиц с ограниченными возможностями здоровья</w:t>
      </w:r>
    </w:p>
    <w:p w:rsidR="00126801" w:rsidRPr="00126801" w:rsidRDefault="00126801" w:rsidP="001268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801">
        <w:rPr>
          <w:rFonts w:ascii="Times New Roman" w:hAnsi="Times New Roman" w:cs="Times New Roman"/>
          <w:sz w:val="24"/>
          <w:szCs w:val="24"/>
        </w:rPr>
        <w:t xml:space="preserve">обеспечен доступ к информационным системам и информационно-телекоммуникационным сетям, приспособленными для использования инвалидами и лицами с ограниченными возможностями здоровья  </w:t>
      </w:r>
    </w:p>
    <w:p w:rsidR="00126801" w:rsidRPr="00126801" w:rsidRDefault="0059354A" w:rsidP="001268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 </w:t>
      </w:r>
      <w:r w:rsidR="00126801" w:rsidRPr="00126801">
        <w:rPr>
          <w:rFonts w:ascii="Times New Roman" w:hAnsi="Times New Roman" w:cs="Times New Roman"/>
          <w:sz w:val="24"/>
          <w:szCs w:val="24"/>
        </w:rPr>
        <w:t xml:space="preserve">доступ к электронным образовательным ресурсам, к которым обеспечивается доступ инвалидам и лицам с ограниченными возможностями здоровья, в том числе приспособленными для использования инвалидами и лицами с ограниченными возможностями здоровья  </w:t>
      </w:r>
    </w:p>
    <w:p w:rsidR="006C3A8F" w:rsidRPr="00126801" w:rsidRDefault="00126801" w:rsidP="001268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801">
        <w:rPr>
          <w:rFonts w:ascii="Times New Roman" w:hAnsi="Times New Roman" w:cs="Times New Roman"/>
          <w:sz w:val="24"/>
          <w:szCs w:val="24"/>
        </w:rPr>
        <w:t>в наличии специальные технические средства обучения коллективного и индивидуального пользования для инвалидов и лицам с ограниченными возможностями здоровья: оборудование для дистанционного обучения детей - 2 комплекта (персональный компьютер, копирующее устройство, цифровая лаборатория, наушники, микрофон, планшет, сетевой фильтр, адаптер, цифровой фотоаппарат).</w:t>
      </w:r>
    </w:p>
    <w:sectPr w:rsidR="006C3A8F" w:rsidRPr="0012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75E6"/>
    <w:multiLevelType w:val="hybridMultilevel"/>
    <w:tmpl w:val="7F045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126801"/>
    <w:rsid w:val="00126801"/>
    <w:rsid w:val="0059354A"/>
    <w:rsid w:val="006C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2019-01-16T11:03:00Z</dcterms:created>
  <dcterms:modified xsi:type="dcterms:W3CDTF">2019-01-16T11:03:00Z</dcterms:modified>
</cp:coreProperties>
</file>